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FF20" w14:textId="77777777" w:rsidR="0044278C" w:rsidRPr="00FE6DBC" w:rsidRDefault="0044278C" w:rsidP="0044278C">
      <w:pPr>
        <w:ind w:left="1440" w:firstLine="720"/>
        <w:rPr>
          <w:b/>
          <w:bCs/>
          <w:u w:val="single"/>
          <w:lang w:val="fr-CA"/>
        </w:rPr>
      </w:pPr>
      <w:r>
        <w:rPr>
          <w:b/>
          <w:bCs/>
          <w:u w:val="single"/>
          <w:lang w:val="fr-CA"/>
        </w:rPr>
        <w:t xml:space="preserve">Des </w:t>
      </w:r>
      <w:r w:rsidRPr="00322311">
        <w:rPr>
          <w:b/>
          <w:bCs/>
          <w:u w:val="single"/>
          <w:lang w:val="fr-CA"/>
        </w:rPr>
        <w:t>armoiries</w:t>
      </w:r>
      <w:r>
        <w:rPr>
          <w:b/>
          <w:bCs/>
          <w:u w:val="single"/>
          <w:lang w:val="fr-CA"/>
        </w:rPr>
        <w:t xml:space="preserve"> pour le S</w:t>
      </w:r>
      <w:r w:rsidRPr="00FE6DBC">
        <w:rPr>
          <w:b/>
          <w:bCs/>
          <w:u w:val="single"/>
          <w:lang w:val="fr-CA"/>
        </w:rPr>
        <w:t>ervice extérieur du Canada</w:t>
      </w:r>
    </w:p>
    <w:p w14:paraId="491B3954" w14:textId="77777777" w:rsidR="0044278C" w:rsidRPr="00FE6DBC" w:rsidRDefault="0044278C" w:rsidP="0044278C">
      <w:pPr>
        <w:rPr>
          <w:lang w:val="fr-CA"/>
        </w:rPr>
      </w:pPr>
      <w:r w:rsidRPr="00FE6DBC">
        <w:rPr>
          <w:lang w:val="fr-CA"/>
        </w:rPr>
        <w:t>La gouverneure générale du Canada, Mary Simon, a récemment signé un mandat autorisant l'Autorité héraldique du Canada à concevoir des armoiries en l'honneur du Serv</w:t>
      </w:r>
      <w:r>
        <w:rPr>
          <w:lang w:val="fr-CA"/>
        </w:rPr>
        <w:t>ice extérieur du Canada − une « première »</w:t>
      </w:r>
      <w:r w:rsidRPr="00FE6DBC">
        <w:rPr>
          <w:lang w:val="fr-CA"/>
        </w:rPr>
        <w:t xml:space="preserve"> </w:t>
      </w:r>
      <w:r>
        <w:rPr>
          <w:lang w:val="fr-CA"/>
        </w:rPr>
        <w:t>−</w:t>
      </w:r>
      <w:r w:rsidRPr="00FE6DBC">
        <w:rPr>
          <w:lang w:val="fr-CA"/>
        </w:rPr>
        <w:t xml:space="preserve"> conformément à la longue tradition des autres ministères. Ces armoiries serviront d'identifiant unique et seront disponibles comme modèle pour être gravées sur les pierres tombales, quel que soit l'endroit choisi par les membres pour leur dernier repos. </w:t>
      </w:r>
    </w:p>
    <w:p w14:paraId="34732907" w14:textId="77777777" w:rsidR="0044278C" w:rsidRPr="00FE6DBC" w:rsidRDefault="0044278C" w:rsidP="0044278C">
      <w:pPr>
        <w:rPr>
          <w:lang w:val="fr-CA"/>
        </w:rPr>
      </w:pPr>
      <w:r w:rsidRPr="00FE6DBC">
        <w:rPr>
          <w:lang w:val="fr-CA"/>
        </w:rPr>
        <w:t>Ce projet a été ini</w:t>
      </w:r>
      <w:r>
        <w:rPr>
          <w:lang w:val="fr-CA"/>
        </w:rPr>
        <w:t>tié par les anciens membres du C</w:t>
      </w:r>
      <w:r w:rsidRPr="00FE6DBC">
        <w:rPr>
          <w:lang w:val="fr-CA"/>
        </w:rPr>
        <w:t>onseil d'administration d'</w:t>
      </w:r>
      <w:proofErr w:type="spellStart"/>
      <w:r w:rsidRPr="00FE6DBC">
        <w:rPr>
          <w:lang w:val="fr-CA"/>
        </w:rPr>
        <w:t>AmbCanada</w:t>
      </w:r>
      <w:proofErr w:type="spellEnd"/>
      <w:r w:rsidRPr="00FE6DBC">
        <w:rPr>
          <w:lang w:val="fr-CA"/>
        </w:rPr>
        <w:t xml:space="preserve">, Gabriel Lessard et Gary Smith, et </w:t>
      </w:r>
      <w:proofErr w:type="spellStart"/>
      <w:r w:rsidRPr="00FE6DBC">
        <w:rPr>
          <w:lang w:val="fr-CA"/>
        </w:rPr>
        <w:t>AmbCanada</w:t>
      </w:r>
      <w:proofErr w:type="spellEnd"/>
      <w:r w:rsidRPr="00FE6DBC">
        <w:rPr>
          <w:lang w:val="fr-CA"/>
        </w:rPr>
        <w:t xml:space="preserve"> a fourni des fonds de démarrage pour lancer le projet. Robert Peck, membre bénévole d'</w:t>
      </w:r>
      <w:proofErr w:type="spellStart"/>
      <w:r w:rsidRPr="00FE6DBC">
        <w:rPr>
          <w:lang w:val="fr-CA"/>
        </w:rPr>
        <w:t>AmbCanada</w:t>
      </w:r>
      <w:proofErr w:type="spellEnd"/>
      <w:r w:rsidRPr="00FE6DBC">
        <w:rPr>
          <w:lang w:val="fr-CA"/>
        </w:rPr>
        <w:t xml:space="preserve">, et Liz </w:t>
      </w:r>
      <w:proofErr w:type="spellStart"/>
      <w:r w:rsidRPr="00FE6DBC">
        <w:rPr>
          <w:lang w:val="fr-CA"/>
        </w:rPr>
        <w:t>He</w:t>
      </w:r>
      <w:r>
        <w:rPr>
          <w:lang w:val="fr-CA"/>
        </w:rPr>
        <w:t>a</w:t>
      </w:r>
      <w:r w:rsidRPr="00FE6DBC">
        <w:rPr>
          <w:lang w:val="fr-CA"/>
        </w:rPr>
        <w:t>therington</w:t>
      </w:r>
      <w:proofErr w:type="spellEnd"/>
      <w:r w:rsidRPr="00FE6DBC">
        <w:rPr>
          <w:lang w:val="fr-CA"/>
        </w:rPr>
        <w:t xml:space="preserve">, épouse de Scott </w:t>
      </w:r>
      <w:proofErr w:type="spellStart"/>
      <w:r w:rsidRPr="00FE6DBC">
        <w:rPr>
          <w:lang w:val="fr-CA"/>
        </w:rPr>
        <w:t>Heatherington</w:t>
      </w:r>
      <w:proofErr w:type="spellEnd"/>
      <w:r w:rsidRPr="00FE6DBC">
        <w:rPr>
          <w:lang w:val="fr-CA"/>
        </w:rPr>
        <w:t>, membre d'</w:t>
      </w:r>
      <w:proofErr w:type="spellStart"/>
      <w:r w:rsidRPr="00FE6DBC">
        <w:rPr>
          <w:lang w:val="fr-CA"/>
        </w:rPr>
        <w:t>AmbCanada</w:t>
      </w:r>
      <w:proofErr w:type="spellEnd"/>
      <w:r w:rsidRPr="00FE6DBC">
        <w:rPr>
          <w:lang w:val="fr-CA"/>
        </w:rPr>
        <w:t xml:space="preserve">, </w:t>
      </w:r>
      <w:r>
        <w:rPr>
          <w:lang w:val="fr-CA"/>
        </w:rPr>
        <w:t>pilotent</w:t>
      </w:r>
      <w:r w:rsidRPr="00FE6DBC">
        <w:rPr>
          <w:lang w:val="fr-CA"/>
        </w:rPr>
        <w:t xml:space="preserve"> maintenant les efforts </w:t>
      </w:r>
      <w:r>
        <w:rPr>
          <w:lang w:val="fr-CA"/>
        </w:rPr>
        <w:t xml:space="preserve">déployés </w:t>
      </w:r>
      <w:r w:rsidRPr="00FE6DBC">
        <w:rPr>
          <w:lang w:val="fr-CA"/>
        </w:rPr>
        <w:t xml:space="preserve">pour </w:t>
      </w:r>
      <w:r>
        <w:rPr>
          <w:lang w:val="fr-CA"/>
        </w:rPr>
        <w:t>compléter</w:t>
      </w:r>
      <w:r w:rsidRPr="00FE6DBC">
        <w:rPr>
          <w:lang w:val="fr-CA"/>
        </w:rPr>
        <w:t xml:space="preserve"> le projet et recueillir les fonds nécessaires. S'appuyant sur un protocole d'entente </w:t>
      </w:r>
      <w:r>
        <w:rPr>
          <w:lang w:val="fr-CA"/>
        </w:rPr>
        <w:t xml:space="preserve">existant entre </w:t>
      </w:r>
      <w:proofErr w:type="spellStart"/>
      <w:r>
        <w:rPr>
          <w:lang w:val="fr-CA"/>
        </w:rPr>
        <w:t>AmbCanada</w:t>
      </w:r>
      <w:proofErr w:type="spellEnd"/>
      <w:r>
        <w:rPr>
          <w:lang w:val="fr-CA"/>
        </w:rPr>
        <w:t xml:space="preserve"> et le c</w:t>
      </w:r>
      <w:r w:rsidRPr="00FE6DBC">
        <w:rPr>
          <w:lang w:val="fr-CA"/>
        </w:rPr>
        <w:t xml:space="preserve">imetière </w:t>
      </w:r>
      <w:proofErr w:type="spellStart"/>
      <w:r w:rsidRPr="00FE6DBC">
        <w:rPr>
          <w:lang w:val="fr-CA"/>
        </w:rPr>
        <w:t>Beechwood</w:t>
      </w:r>
      <w:proofErr w:type="spellEnd"/>
      <w:r w:rsidRPr="00FE6DBC">
        <w:rPr>
          <w:lang w:val="fr-CA"/>
        </w:rPr>
        <w:t xml:space="preserve"> d'Ottawa offrant des conditions préférentielles pour les arrangements funéraires, tous les dons seront admissibles à des reçus d'impôt par l'entremise de la </w:t>
      </w:r>
      <w:r>
        <w:rPr>
          <w:b/>
          <w:i/>
          <w:lang w:val="fr-CA"/>
        </w:rPr>
        <w:t>Fondation du c</w:t>
      </w:r>
      <w:r w:rsidRPr="009B386D">
        <w:rPr>
          <w:b/>
          <w:i/>
          <w:lang w:val="fr-CA"/>
        </w:rPr>
        <w:t xml:space="preserve">imetière </w:t>
      </w:r>
      <w:proofErr w:type="spellStart"/>
      <w:r w:rsidRPr="009B386D">
        <w:rPr>
          <w:b/>
          <w:i/>
          <w:lang w:val="fr-CA"/>
        </w:rPr>
        <w:t>Beechwood</w:t>
      </w:r>
      <w:proofErr w:type="spellEnd"/>
      <w:r w:rsidRPr="00FE6DBC">
        <w:rPr>
          <w:lang w:val="fr-CA"/>
        </w:rPr>
        <w:t>.</w:t>
      </w:r>
    </w:p>
    <w:p w14:paraId="40F9BF65" w14:textId="77777777" w:rsidR="0044278C" w:rsidRPr="00FE6DBC" w:rsidRDefault="0044278C" w:rsidP="0044278C">
      <w:pPr>
        <w:rPr>
          <w:lang w:val="fr-CA"/>
        </w:rPr>
      </w:pPr>
      <w:r w:rsidRPr="00FE6DBC">
        <w:rPr>
          <w:lang w:val="fr-CA"/>
        </w:rPr>
        <w:t>Avec l'appui de l'ancienne présidente d'</w:t>
      </w:r>
      <w:proofErr w:type="spellStart"/>
      <w:r w:rsidRPr="00FE6DBC">
        <w:rPr>
          <w:lang w:val="fr-CA"/>
        </w:rPr>
        <w:t>AmbCanada</w:t>
      </w:r>
      <w:proofErr w:type="spellEnd"/>
      <w:r w:rsidRPr="00FE6DBC">
        <w:rPr>
          <w:lang w:val="fr-CA"/>
        </w:rPr>
        <w:t>, Abbie Dann, la portée originale du projet a été élargie pour inclure les membres de l'Association professionnelle des agents du service extérieur (APASE). Des armoiries communes aux membres d'</w:t>
      </w:r>
      <w:proofErr w:type="spellStart"/>
      <w:r w:rsidRPr="00FE6DBC">
        <w:rPr>
          <w:lang w:val="fr-CA"/>
        </w:rPr>
        <w:t>AmbCanada</w:t>
      </w:r>
      <w:proofErr w:type="spellEnd"/>
      <w:r w:rsidRPr="00FE6DBC">
        <w:rPr>
          <w:lang w:val="fr-CA"/>
        </w:rPr>
        <w:t xml:space="preserve"> et de l'APASE célèbrent l'engagement des deux organis</w:t>
      </w:r>
      <w:r>
        <w:rPr>
          <w:lang w:val="fr-CA"/>
        </w:rPr>
        <w:t>mes</w:t>
      </w:r>
      <w:r w:rsidRPr="00FE6DBC">
        <w:rPr>
          <w:lang w:val="fr-CA"/>
        </w:rPr>
        <w:t xml:space="preserve"> à l'égard de l'héritage</w:t>
      </w:r>
      <w:r w:rsidRPr="009B386D">
        <w:rPr>
          <w:lang w:val="fr-CA"/>
        </w:rPr>
        <w:t>, de la vocation</w:t>
      </w:r>
      <w:r>
        <w:rPr>
          <w:lang w:val="fr-CA"/>
        </w:rPr>
        <w:t>,</w:t>
      </w:r>
      <w:r w:rsidRPr="00FE6DBC">
        <w:rPr>
          <w:lang w:val="fr-CA"/>
        </w:rPr>
        <w:t xml:space="preserve"> des traditions et des contributions du service diplomatique canadien d'hier et d'aujourd'hui.</w:t>
      </w:r>
    </w:p>
    <w:p w14:paraId="483054F7" w14:textId="77777777" w:rsidR="0044278C" w:rsidRPr="00694EE3" w:rsidRDefault="0044278C" w:rsidP="0044278C">
      <w:pPr>
        <w:rPr>
          <w:b/>
          <w:bCs/>
          <w:u w:val="single"/>
          <w:lang w:val="fr-CA"/>
        </w:rPr>
      </w:pPr>
      <w:r w:rsidRPr="00694EE3">
        <w:rPr>
          <w:b/>
          <w:bCs/>
          <w:u w:val="single"/>
          <w:lang w:val="fr-CA"/>
        </w:rPr>
        <w:t>Pourquoi des armoiries?</w:t>
      </w:r>
    </w:p>
    <w:p w14:paraId="01386851" w14:textId="77777777" w:rsidR="0044278C" w:rsidRPr="00FE6DBC" w:rsidRDefault="0044278C" w:rsidP="0044278C">
      <w:pPr>
        <w:rPr>
          <w:bCs/>
          <w:lang w:val="fr-CA"/>
        </w:rPr>
      </w:pPr>
      <w:r w:rsidRPr="00FE6DBC">
        <w:rPr>
          <w:bCs/>
          <w:lang w:val="fr-CA"/>
        </w:rPr>
        <w:t xml:space="preserve">Parce que c'est 2022 ! Des armoiries distinctes pour le Service extérieur du Canada sont conformes aux fières traditions de la GRC, du SCRS et de la Défense nationale, qui ont tous des </w:t>
      </w:r>
      <w:r>
        <w:rPr>
          <w:bCs/>
          <w:lang w:val="fr-CA"/>
        </w:rPr>
        <w:t>lieux de sépulture désignés au c</w:t>
      </w:r>
      <w:r w:rsidRPr="00FE6DBC">
        <w:rPr>
          <w:bCs/>
          <w:lang w:val="fr-CA"/>
        </w:rPr>
        <w:t xml:space="preserve">imetière </w:t>
      </w:r>
      <w:proofErr w:type="spellStart"/>
      <w:r w:rsidRPr="00FE6DBC">
        <w:rPr>
          <w:bCs/>
          <w:lang w:val="fr-CA"/>
        </w:rPr>
        <w:t>Beechwood</w:t>
      </w:r>
      <w:proofErr w:type="spellEnd"/>
      <w:r w:rsidRPr="00FE6DBC">
        <w:rPr>
          <w:bCs/>
          <w:lang w:val="fr-CA"/>
        </w:rPr>
        <w:t xml:space="preserve">. Le Service extérieur du Canada a joué un rôle </w:t>
      </w:r>
      <w:r>
        <w:rPr>
          <w:bCs/>
          <w:lang w:val="fr-CA"/>
        </w:rPr>
        <w:t>crucial</w:t>
      </w:r>
      <w:r w:rsidRPr="00FE6DBC">
        <w:rPr>
          <w:bCs/>
          <w:lang w:val="fr-CA"/>
        </w:rPr>
        <w:t xml:space="preserve"> dans la promotion et la protecti</w:t>
      </w:r>
      <w:r>
        <w:rPr>
          <w:bCs/>
          <w:lang w:val="fr-CA"/>
        </w:rPr>
        <w:t xml:space="preserve">on de nos intérêts nationaux, </w:t>
      </w:r>
      <w:r w:rsidRPr="00FE6DBC">
        <w:rPr>
          <w:bCs/>
          <w:lang w:val="fr-CA"/>
        </w:rPr>
        <w:t>favorisé la paix et</w:t>
      </w:r>
      <w:r>
        <w:rPr>
          <w:bCs/>
          <w:lang w:val="fr-CA"/>
        </w:rPr>
        <w:t xml:space="preserve"> la sécurité internationales, </w:t>
      </w:r>
      <w:r w:rsidRPr="00FE6DBC">
        <w:rPr>
          <w:bCs/>
          <w:lang w:val="fr-CA"/>
        </w:rPr>
        <w:t>fait progresser le développem</w:t>
      </w:r>
      <w:r>
        <w:rPr>
          <w:bCs/>
          <w:lang w:val="fr-CA"/>
        </w:rPr>
        <w:t xml:space="preserve">ent économique international, </w:t>
      </w:r>
      <w:r w:rsidRPr="00FE6DBC">
        <w:rPr>
          <w:bCs/>
          <w:lang w:val="fr-CA"/>
        </w:rPr>
        <w:t>géré le flux de visiteurs, d'immigrants et</w:t>
      </w:r>
      <w:r>
        <w:rPr>
          <w:bCs/>
          <w:lang w:val="fr-CA"/>
        </w:rPr>
        <w:t xml:space="preserve"> de réfugiés dans notre pays, </w:t>
      </w:r>
      <w:r w:rsidRPr="00FE6DBC">
        <w:rPr>
          <w:bCs/>
          <w:lang w:val="fr-CA"/>
        </w:rPr>
        <w:t xml:space="preserve">fourni une </w:t>
      </w:r>
      <w:r>
        <w:rPr>
          <w:bCs/>
          <w:lang w:val="fr-CA"/>
        </w:rPr>
        <w:t xml:space="preserve">aide consulaire aux Canadiens et </w:t>
      </w:r>
      <w:r w:rsidRPr="00FE6DBC">
        <w:rPr>
          <w:bCs/>
          <w:lang w:val="fr-CA"/>
        </w:rPr>
        <w:t>projeté notre culture et nos valeurs dans le monde entier. Chaque élément des nouvelles armoiries évoquera des aspects clés de la vocation, du service aux Canadiens et du sacrifice personnel.</w:t>
      </w:r>
    </w:p>
    <w:p w14:paraId="6C06A412" w14:textId="77777777" w:rsidR="0044278C" w:rsidRPr="00FE6DBC" w:rsidRDefault="0044278C" w:rsidP="0044278C">
      <w:pPr>
        <w:rPr>
          <w:b/>
          <w:bCs/>
          <w:u w:val="single"/>
          <w:lang w:val="fr-CA"/>
        </w:rPr>
      </w:pPr>
      <w:r w:rsidRPr="00FE6DBC">
        <w:rPr>
          <w:b/>
          <w:bCs/>
          <w:u w:val="single"/>
          <w:lang w:val="fr-CA"/>
        </w:rPr>
        <w:t>Comment ser</w:t>
      </w:r>
      <w:r>
        <w:rPr>
          <w:b/>
          <w:bCs/>
          <w:u w:val="single"/>
          <w:lang w:val="fr-CA"/>
        </w:rPr>
        <w:t>ont-elles</w:t>
      </w:r>
      <w:r w:rsidRPr="00FE6DBC">
        <w:rPr>
          <w:b/>
          <w:bCs/>
          <w:u w:val="single"/>
          <w:lang w:val="fr-CA"/>
        </w:rPr>
        <w:t xml:space="preserve"> conçu</w:t>
      </w:r>
      <w:r>
        <w:rPr>
          <w:b/>
          <w:bCs/>
          <w:u w:val="single"/>
          <w:lang w:val="fr-CA"/>
        </w:rPr>
        <w:t>es</w:t>
      </w:r>
      <w:r w:rsidRPr="00FE6DBC">
        <w:rPr>
          <w:b/>
          <w:bCs/>
          <w:u w:val="single"/>
          <w:lang w:val="fr-CA"/>
        </w:rPr>
        <w:t>?</w:t>
      </w:r>
    </w:p>
    <w:p w14:paraId="55D12CAB" w14:textId="77777777" w:rsidR="0044278C" w:rsidRDefault="0044278C" w:rsidP="0044278C">
      <w:pPr>
        <w:rPr>
          <w:bCs/>
          <w:lang w:val="fr-CA"/>
        </w:rPr>
      </w:pPr>
      <w:r w:rsidRPr="00FE6DBC">
        <w:rPr>
          <w:bCs/>
          <w:lang w:val="fr-CA"/>
        </w:rPr>
        <w:t xml:space="preserve">Les armoiries racontent une histoire personnelle sur les </w:t>
      </w:r>
      <w:r>
        <w:rPr>
          <w:bCs/>
          <w:lang w:val="fr-CA"/>
        </w:rPr>
        <w:t>gens</w:t>
      </w:r>
      <w:r w:rsidRPr="00FE6DBC">
        <w:rPr>
          <w:bCs/>
          <w:lang w:val="fr-CA"/>
        </w:rPr>
        <w:t xml:space="preserve"> qu'elles représentent. Comme les logos, elles servent de signature visuelle. Un petit comité composé de représentants d'</w:t>
      </w:r>
      <w:proofErr w:type="spellStart"/>
      <w:r w:rsidRPr="00FE6DBC">
        <w:rPr>
          <w:bCs/>
          <w:lang w:val="fr-CA"/>
        </w:rPr>
        <w:t>AmbCanada</w:t>
      </w:r>
      <w:proofErr w:type="spellEnd"/>
      <w:r w:rsidRPr="00FE6DBC">
        <w:rPr>
          <w:bCs/>
          <w:lang w:val="fr-CA"/>
        </w:rPr>
        <w:t xml:space="preserve"> et de l'APASE travaillera en étroite collaboration avec Fabienne </w:t>
      </w:r>
      <w:proofErr w:type="spellStart"/>
      <w:r w:rsidRPr="00FE6DBC">
        <w:rPr>
          <w:bCs/>
          <w:lang w:val="fr-CA"/>
        </w:rPr>
        <w:t>Fusade</w:t>
      </w:r>
      <w:proofErr w:type="spellEnd"/>
      <w:r w:rsidRPr="00FE6DBC">
        <w:rPr>
          <w:bCs/>
          <w:lang w:val="fr-CA"/>
        </w:rPr>
        <w:t xml:space="preserve">, </w:t>
      </w:r>
      <w:r w:rsidRPr="00322311">
        <w:rPr>
          <w:bCs/>
          <w:lang w:val="fr-CA"/>
        </w:rPr>
        <w:t xml:space="preserve">héraut </w:t>
      </w:r>
      <w:proofErr w:type="spellStart"/>
      <w:r w:rsidRPr="00322311">
        <w:rPr>
          <w:bCs/>
          <w:lang w:val="fr-CA"/>
        </w:rPr>
        <w:t>Miramichi</w:t>
      </w:r>
      <w:proofErr w:type="spellEnd"/>
      <w:r w:rsidRPr="00FE6DBC">
        <w:rPr>
          <w:bCs/>
          <w:lang w:val="fr-CA"/>
        </w:rPr>
        <w:t xml:space="preserve"> de l'Autorité héraldique du Canada. La conception et l'élaboration du dessin devraient prendre un an. Pour désigner les anciens chefs de mission et les personnes nommées par</w:t>
      </w:r>
      <w:r w:rsidRPr="009D0E7B">
        <w:rPr>
          <w:lang w:val="fr-CA"/>
        </w:rPr>
        <w:t xml:space="preserve"> </w:t>
      </w:r>
      <w:r>
        <w:rPr>
          <w:lang w:val="fr-CA"/>
        </w:rPr>
        <w:t>décret en conseil</w:t>
      </w:r>
      <w:r w:rsidRPr="00FE6DBC">
        <w:rPr>
          <w:bCs/>
          <w:lang w:val="fr-CA"/>
        </w:rPr>
        <w:t xml:space="preserve">, une légère </w:t>
      </w:r>
      <w:r w:rsidRPr="00322311">
        <w:rPr>
          <w:bCs/>
          <w:lang w:val="fr-CA"/>
        </w:rPr>
        <w:t>variante</w:t>
      </w:r>
      <w:r w:rsidRPr="00FE6DBC">
        <w:rPr>
          <w:bCs/>
          <w:lang w:val="fr-CA"/>
        </w:rPr>
        <w:t xml:space="preserve"> des armoiries comportera un élément distinctif.</w:t>
      </w:r>
    </w:p>
    <w:p w14:paraId="54AB7150" w14:textId="77777777" w:rsidR="0044278C" w:rsidRPr="00FE6DBC" w:rsidRDefault="0044278C" w:rsidP="0044278C">
      <w:pPr>
        <w:rPr>
          <w:b/>
          <w:bCs/>
          <w:u w:val="single"/>
          <w:lang w:val="fr-CA"/>
        </w:rPr>
      </w:pPr>
      <w:r w:rsidRPr="00FE6DBC">
        <w:rPr>
          <w:b/>
          <w:bCs/>
          <w:u w:val="single"/>
          <w:lang w:val="fr-CA"/>
        </w:rPr>
        <w:t>Comment pouvez</w:t>
      </w:r>
      <w:r>
        <w:rPr>
          <w:b/>
          <w:bCs/>
          <w:u w:val="single"/>
          <w:lang w:val="fr-CA"/>
        </w:rPr>
        <w:t>-vous participer à ce processus</w:t>
      </w:r>
      <w:r w:rsidRPr="00FE6DBC">
        <w:rPr>
          <w:b/>
          <w:bCs/>
          <w:u w:val="single"/>
          <w:lang w:val="fr-CA"/>
        </w:rPr>
        <w:t>?</w:t>
      </w:r>
    </w:p>
    <w:p w14:paraId="5026F80E" w14:textId="77777777" w:rsidR="0044278C" w:rsidRPr="00FE6DBC" w:rsidRDefault="0044278C" w:rsidP="0044278C">
      <w:pPr>
        <w:rPr>
          <w:b/>
          <w:bCs/>
          <w:lang w:val="fr-CA"/>
        </w:rPr>
      </w:pPr>
      <w:r>
        <w:rPr>
          <w:bCs/>
          <w:lang w:val="fr-CA"/>
        </w:rPr>
        <w:t>Nous voulons vous entendre</w:t>
      </w:r>
      <w:r w:rsidRPr="00FE6DBC">
        <w:rPr>
          <w:bCs/>
          <w:lang w:val="fr-CA"/>
        </w:rPr>
        <w:t>! Quels messages, symboles et éléments de conce</w:t>
      </w:r>
      <w:r>
        <w:rPr>
          <w:bCs/>
          <w:lang w:val="fr-CA"/>
        </w:rPr>
        <w:t>ption sont importants pour vous</w:t>
      </w:r>
      <w:r w:rsidRPr="00FE6DBC">
        <w:rPr>
          <w:bCs/>
          <w:lang w:val="fr-CA"/>
        </w:rPr>
        <w:t>? Vos commentaires sont les bienvenus à l'adresse suivante :</w:t>
      </w:r>
      <w:r w:rsidRPr="00FE6DBC">
        <w:rPr>
          <w:b/>
          <w:bCs/>
          <w:lang w:val="fr-CA"/>
        </w:rPr>
        <w:t xml:space="preserve"> coatofarmsconsultation@gmail.com</w:t>
      </w:r>
    </w:p>
    <w:p w14:paraId="020723CE" w14:textId="77777777" w:rsidR="0044278C" w:rsidRPr="00FE6DBC" w:rsidRDefault="0044278C" w:rsidP="0044278C">
      <w:pPr>
        <w:rPr>
          <w:b/>
          <w:u w:val="single"/>
          <w:lang w:val="fr-CA"/>
        </w:rPr>
      </w:pPr>
      <w:r w:rsidRPr="00FE6DBC">
        <w:rPr>
          <w:b/>
          <w:u w:val="single"/>
          <w:lang w:val="fr-CA"/>
        </w:rPr>
        <w:t>Comment les a</w:t>
      </w:r>
      <w:r>
        <w:rPr>
          <w:b/>
          <w:u w:val="single"/>
          <w:lang w:val="fr-CA"/>
        </w:rPr>
        <w:t>rmoiries seront-elles utilisées</w:t>
      </w:r>
      <w:r w:rsidRPr="00FE6DBC">
        <w:rPr>
          <w:b/>
          <w:u w:val="single"/>
          <w:lang w:val="fr-CA"/>
        </w:rPr>
        <w:t>?</w:t>
      </w:r>
    </w:p>
    <w:p w14:paraId="66F54CD5" w14:textId="77777777" w:rsidR="0044278C" w:rsidRPr="00FE6DBC" w:rsidRDefault="0044278C" w:rsidP="0044278C">
      <w:pPr>
        <w:rPr>
          <w:lang w:val="fr-CA"/>
        </w:rPr>
      </w:pPr>
      <w:r w:rsidRPr="00FE6DBC">
        <w:rPr>
          <w:lang w:val="fr-CA"/>
        </w:rPr>
        <w:lastRenderedPageBreak/>
        <w:t xml:space="preserve">Le but premier est de servir de symbole visible gravé sur les pierres tombales des membres pour souligner leur service </w:t>
      </w:r>
      <w:r>
        <w:rPr>
          <w:lang w:val="fr-CA"/>
        </w:rPr>
        <w:t>envers le Canada en tant que membres du S</w:t>
      </w:r>
      <w:r w:rsidRPr="00FE6DBC">
        <w:rPr>
          <w:lang w:val="fr-CA"/>
        </w:rPr>
        <w:t>ervice extérieur. Un modèle électronique sera mis à la disposition des membres admissibles d'</w:t>
      </w:r>
      <w:proofErr w:type="spellStart"/>
      <w:r w:rsidRPr="00FE6DBC">
        <w:rPr>
          <w:lang w:val="fr-CA"/>
        </w:rPr>
        <w:t>AmbCanada</w:t>
      </w:r>
      <w:proofErr w:type="spellEnd"/>
      <w:r w:rsidRPr="00FE6DBC">
        <w:rPr>
          <w:lang w:val="fr-CA"/>
        </w:rPr>
        <w:t xml:space="preserve"> et de l'APASE, au Canada ou à l'étranger. D'autres utilisations sont également envisagées, par exemple pour les cartes professionnelles.</w:t>
      </w:r>
    </w:p>
    <w:p w14:paraId="6B916DA8" w14:textId="77777777" w:rsidR="0044278C" w:rsidRPr="00FE6DBC" w:rsidRDefault="0044278C" w:rsidP="0044278C">
      <w:pPr>
        <w:rPr>
          <w:b/>
          <w:u w:val="single"/>
          <w:lang w:val="fr-CA"/>
        </w:rPr>
      </w:pPr>
      <w:r>
        <w:rPr>
          <w:b/>
          <w:u w:val="single"/>
          <w:lang w:val="fr-CA"/>
        </w:rPr>
        <w:t>Une présence symbolique au c</w:t>
      </w:r>
      <w:r w:rsidRPr="00FE6DBC">
        <w:rPr>
          <w:b/>
          <w:u w:val="single"/>
          <w:lang w:val="fr-CA"/>
        </w:rPr>
        <w:t xml:space="preserve">imetière </w:t>
      </w:r>
      <w:proofErr w:type="spellStart"/>
      <w:r w:rsidRPr="00FE6DBC">
        <w:rPr>
          <w:b/>
          <w:u w:val="single"/>
          <w:lang w:val="fr-CA"/>
        </w:rPr>
        <w:t>Beechwood</w:t>
      </w:r>
      <w:proofErr w:type="spellEnd"/>
      <w:r w:rsidRPr="00FE6DBC">
        <w:rPr>
          <w:b/>
          <w:u w:val="single"/>
          <w:lang w:val="fr-CA"/>
        </w:rPr>
        <w:t xml:space="preserve"> et dans les </w:t>
      </w:r>
      <w:r>
        <w:rPr>
          <w:b/>
          <w:u w:val="single"/>
          <w:lang w:val="fr-CA"/>
        </w:rPr>
        <w:t>cimetières d'ici et d'ailleurs</w:t>
      </w:r>
    </w:p>
    <w:p w14:paraId="4528B48D" w14:textId="77777777" w:rsidR="0044278C" w:rsidRPr="00FE6DBC" w:rsidRDefault="0044278C" w:rsidP="0044278C">
      <w:pPr>
        <w:rPr>
          <w:lang w:val="fr-CA"/>
        </w:rPr>
      </w:pPr>
      <w:r>
        <w:rPr>
          <w:lang w:val="fr-CA"/>
        </w:rPr>
        <w:t>Le c</w:t>
      </w:r>
      <w:r w:rsidRPr="00FE6DBC">
        <w:rPr>
          <w:lang w:val="fr-CA"/>
        </w:rPr>
        <w:t xml:space="preserve">imetière </w:t>
      </w:r>
      <w:proofErr w:type="spellStart"/>
      <w:r w:rsidRPr="00FE6DBC">
        <w:rPr>
          <w:lang w:val="fr-CA"/>
        </w:rPr>
        <w:t>Beechwood</w:t>
      </w:r>
      <w:proofErr w:type="spellEnd"/>
      <w:r w:rsidRPr="00FE6DBC">
        <w:rPr>
          <w:lang w:val="fr-CA"/>
        </w:rPr>
        <w:t xml:space="preserve"> est un lieu historique national. Des anciens combattants des deux guerres mondiales, de la Corée, de la Bosnie et de l'Afghanistan y sont enterrés</w:t>
      </w:r>
      <w:r>
        <w:rPr>
          <w:lang w:val="fr-CA"/>
        </w:rPr>
        <w:t>,</w:t>
      </w:r>
      <w:r w:rsidRPr="00FE6DBC">
        <w:rPr>
          <w:lang w:val="fr-CA"/>
        </w:rPr>
        <w:t xml:space="preserve"> ainsi que des membres du SCRS, de la GRC et de la Défense nationale. </w:t>
      </w:r>
      <w:r>
        <w:rPr>
          <w:lang w:val="fr-CA"/>
        </w:rPr>
        <w:t>Nous croyons qu'au fil du temps</w:t>
      </w:r>
      <w:r w:rsidRPr="00FE6DBC">
        <w:rPr>
          <w:lang w:val="fr-CA"/>
        </w:rPr>
        <w:t xml:space="preserve"> l'utilisation des nouvelles armoiries à </w:t>
      </w:r>
      <w:proofErr w:type="spellStart"/>
      <w:r w:rsidRPr="00FE6DBC">
        <w:rPr>
          <w:lang w:val="fr-CA"/>
        </w:rPr>
        <w:t>Beechwood</w:t>
      </w:r>
      <w:proofErr w:type="spellEnd"/>
      <w:r w:rsidRPr="00FE6DBC">
        <w:rPr>
          <w:lang w:val="fr-CA"/>
        </w:rPr>
        <w:t xml:space="preserve"> et dans d'autres cimetières permettra de mieux faire connaître la contribution de</w:t>
      </w:r>
      <w:r>
        <w:rPr>
          <w:lang w:val="fr-CA"/>
        </w:rPr>
        <w:t>s</w:t>
      </w:r>
      <w:r w:rsidRPr="00FE6DBC">
        <w:rPr>
          <w:lang w:val="fr-CA"/>
        </w:rPr>
        <w:t xml:space="preserve"> membres du Service extérieur.</w:t>
      </w:r>
    </w:p>
    <w:p w14:paraId="45A35C11" w14:textId="77777777" w:rsidR="0044278C" w:rsidRPr="00FE6DBC" w:rsidRDefault="0044278C" w:rsidP="0044278C">
      <w:pPr>
        <w:rPr>
          <w:lang w:val="fr-CA"/>
        </w:rPr>
      </w:pPr>
      <w:r>
        <w:rPr>
          <w:lang w:val="fr-CA"/>
        </w:rPr>
        <w:t>Avec le soutien du c</w:t>
      </w:r>
      <w:r w:rsidRPr="00FE6DBC">
        <w:rPr>
          <w:lang w:val="fr-CA"/>
        </w:rPr>
        <w:t xml:space="preserve">imetière </w:t>
      </w:r>
      <w:proofErr w:type="spellStart"/>
      <w:r w:rsidRPr="00FE6DBC">
        <w:rPr>
          <w:lang w:val="fr-CA"/>
        </w:rPr>
        <w:t>Beechwood</w:t>
      </w:r>
      <w:proofErr w:type="spellEnd"/>
      <w:r w:rsidRPr="00FE6DBC">
        <w:rPr>
          <w:lang w:val="fr-CA"/>
        </w:rPr>
        <w:t xml:space="preserve">, un arbre </w:t>
      </w:r>
      <w:r>
        <w:rPr>
          <w:lang w:val="fr-CA"/>
        </w:rPr>
        <w:t>commémoratif</w:t>
      </w:r>
      <w:r w:rsidRPr="00FE6DBC">
        <w:rPr>
          <w:lang w:val="fr-CA"/>
        </w:rPr>
        <w:t xml:space="preserve"> dédié au Service extérieur sera planté dans un endroit visible et facilement accessible. Une plaque commémorative arborera les nouvelles armoiries et attirera l'attention des visiteurs </w:t>
      </w:r>
      <w:r w:rsidRPr="00322311">
        <w:rPr>
          <w:lang w:val="fr-CA"/>
        </w:rPr>
        <w:t>sur le fait que</w:t>
      </w:r>
      <w:r w:rsidRPr="00FE6DBC">
        <w:rPr>
          <w:lang w:val="fr-CA"/>
        </w:rPr>
        <w:t xml:space="preserve"> des membres du Service extérieur sont enterrés un peu partout dans le cimetière. Des efforts sont en cours </w:t>
      </w:r>
      <w:r>
        <w:rPr>
          <w:lang w:val="fr-CA"/>
        </w:rPr>
        <w:t>pour identifier les membres du S</w:t>
      </w:r>
      <w:r w:rsidRPr="00FE6DBC">
        <w:rPr>
          <w:lang w:val="fr-CA"/>
        </w:rPr>
        <w:t>ervice extérieur qui y sont déjà enterrés. Nous espérons qu'une inauguration officielle sera possible au cours de l'année 2023.</w:t>
      </w:r>
    </w:p>
    <w:p w14:paraId="270FBFA9" w14:textId="77777777" w:rsidR="0044278C" w:rsidRPr="00FE6DBC" w:rsidRDefault="0044278C" w:rsidP="0044278C">
      <w:pPr>
        <w:rPr>
          <w:b/>
          <w:bCs/>
          <w:u w:val="single"/>
          <w:lang w:val="fr-CA"/>
        </w:rPr>
      </w:pPr>
      <w:r>
        <w:rPr>
          <w:b/>
          <w:bCs/>
          <w:u w:val="single"/>
          <w:lang w:val="fr-CA"/>
        </w:rPr>
        <w:t>Combien cela coûtera-t-il</w:t>
      </w:r>
      <w:r w:rsidRPr="00FE6DBC">
        <w:rPr>
          <w:b/>
          <w:bCs/>
          <w:u w:val="single"/>
          <w:lang w:val="fr-CA"/>
        </w:rPr>
        <w:t>?</w:t>
      </w:r>
    </w:p>
    <w:p w14:paraId="223874D0" w14:textId="77777777" w:rsidR="0044278C" w:rsidRPr="00BE2B17" w:rsidRDefault="0044278C" w:rsidP="0044278C">
      <w:pPr>
        <w:rPr>
          <w:bCs/>
          <w:lang w:val="fr-CA"/>
        </w:rPr>
      </w:pPr>
      <w:r w:rsidRPr="00FE6DBC">
        <w:rPr>
          <w:bCs/>
          <w:lang w:val="fr-CA"/>
        </w:rPr>
        <w:t xml:space="preserve">Le coût de la conception, du design et des dessins finaux des armoiries sera de l'ordre de 6 000 $. Pour l'arbre et la plaque </w:t>
      </w:r>
      <w:r>
        <w:rPr>
          <w:lang w:val="fr-CA"/>
        </w:rPr>
        <w:t>commémorative</w:t>
      </w:r>
      <w:r w:rsidRPr="00FE6DBC">
        <w:rPr>
          <w:bCs/>
          <w:lang w:val="fr-CA"/>
        </w:rPr>
        <w:t>, nous prévoyons un budget supplémentaire de 4 000 $.</w:t>
      </w:r>
    </w:p>
    <w:p w14:paraId="6AE60ECD" w14:textId="77777777" w:rsidR="0044278C" w:rsidRPr="00FE6DBC" w:rsidRDefault="0044278C" w:rsidP="0044278C">
      <w:pPr>
        <w:rPr>
          <w:b/>
          <w:bCs/>
          <w:u w:val="single"/>
          <w:lang w:val="fr-CA"/>
        </w:rPr>
      </w:pPr>
      <w:r w:rsidRPr="00FE6DBC">
        <w:rPr>
          <w:b/>
          <w:bCs/>
          <w:u w:val="single"/>
          <w:lang w:val="fr-CA"/>
        </w:rPr>
        <w:t>Nou</w:t>
      </w:r>
      <w:r>
        <w:rPr>
          <w:b/>
          <w:bCs/>
          <w:u w:val="single"/>
          <w:lang w:val="fr-CA"/>
        </w:rPr>
        <w:t>s avons besoin de votre soutien</w:t>
      </w:r>
      <w:r w:rsidRPr="00FE6DBC">
        <w:rPr>
          <w:b/>
          <w:bCs/>
          <w:u w:val="single"/>
          <w:lang w:val="fr-CA"/>
        </w:rPr>
        <w:t>!</w:t>
      </w:r>
    </w:p>
    <w:p w14:paraId="16D2B401" w14:textId="77777777" w:rsidR="0044278C" w:rsidRPr="00FE6DBC" w:rsidRDefault="0044278C" w:rsidP="0044278C">
      <w:pPr>
        <w:rPr>
          <w:bCs/>
          <w:lang w:val="fr-CA"/>
        </w:rPr>
      </w:pPr>
      <w:r w:rsidRPr="00FE6DBC">
        <w:rPr>
          <w:bCs/>
          <w:lang w:val="fr-CA"/>
        </w:rPr>
        <w:t>Notre objectif de collecte de fonds est de 10 000 dollars.</w:t>
      </w:r>
    </w:p>
    <w:p w14:paraId="2C5042A3" w14:textId="77777777" w:rsidR="0044278C" w:rsidRPr="00FE6DBC" w:rsidRDefault="0044278C" w:rsidP="0044278C">
      <w:pPr>
        <w:rPr>
          <w:bCs/>
          <w:lang w:val="fr-CA"/>
        </w:rPr>
      </w:pPr>
      <w:r w:rsidRPr="00FE6DBC">
        <w:rPr>
          <w:bCs/>
          <w:lang w:val="fr-CA"/>
        </w:rPr>
        <w:t xml:space="preserve">Robert, Liz et leurs conjoints respectifs, Maria </w:t>
      </w:r>
      <w:proofErr w:type="spellStart"/>
      <w:r w:rsidRPr="00FE6DBC">
        <w:rPr>
          <w:bCs/>
          <w:lang w:val="fr-CA"/>
        </w:rPr>
        <w:t>Pantazi</w:t>
      </w:r>
      <w:proofErr w:type="spellEnd"/>
      <w:r w:rsidRPr="00FE6DBC">
        <w:rPr>
          <w:bCs/>
          <w:lang w:val="fr-CA"/>
        </w:rPr>
        <w:t xml:space="preserve"> Peck et Scott </w:t>
      </w:r>
      <w:proofErr w:type="spellStart"/>
      <w:r w:rsidRPr="00FE6DBC">
        <w:rPr>
          <w:bCs/>
          <w:lang w:val="fr-CA"/>
        </w:rPr>
        <w:t>Heatherington</w:t>
      </w:r>
      <w:proofErr w:type="spellEnd"/>
      <w:r w:rsidRPr="00FE6DBC">
        <w:rPr>
          <w:bCs/>
          <w:lang w:val="fr-CA"/>
        </w:rPr>
        <w:t xml:space="preserve">, ont déjà fait des dons pour </w:t>
      </w:r>
      <w:r>
        <w:rPr>
          <w:bCs/>
          <w:lang w:val="fr-CA"/>
        </w:rPr>
        <w:t>lancer le projet</w:t>
      </w:r>
      <w:r w:rsidRPr="00FE6DBC">
        <w:rPr>
          <w:bCs/>
          <w:lang w:val="fr-CA"/>
        </w:rPr>
        <w:t>. Nous espérons que vous vous joindrez à</w:t>
      </w:r>
      <w:r>
        <w:rPr>
          <w:bCs/>
          <w:lang w:val="fr-CA"/>
        </w:rPr>
        <w:t xml:space="preserve"> notre coalition de volontaires</w:t>
      </w:r>
      <w:r w:rsidRPr="00FE6DBC">
        <w:rPr>
          <w:bCs/>
          <w:lang w:val="fr-CA"/>
        </w:rPr>
        <w:t>!</w:t>
      </w:r>
    </w:p>
    <w:p w14:paraId="1E192A81" w14:textId="77777777" w:rsidR="0044278C" w:rsidRPr="00694EE3" w:rsidRDefault="0044278C" w:rsidP="0044278C">
      <w:pPr>
        <w:rPr>
          <w:b/>
          <w:lang w:val="fr-CA"/>
        </w:rPr>
      </w:pPr>
      <w:r w:rsidRPr="00FE6DBC">
        <w:rPr>
          <w:lang w:val="fr-CA"/>
        </w:rPr>
        <w:t xml:space="preserve">Les dons déductibles d'impôt peuvent être faits en ligne en utilisant </w:t>
      </w:r>
      <w:r w:rsidRPr="00BE2B17">
        <w:rPr>
          <w:b/>
          <w:lang w:val="fr-CA"/>
        </w:rPr>
        <w:t>le lien suivan</w:t>
      </w:r>
      <w:r>
        <w:rPr>
          <w:b/>
          <w:lang w:val="fr-CA"/>
        </w:rPr>
        <w:t>t :</w:t>
      </w:r>
    </w:p>
    <w:p w14:paraId="46804EAF" w14:textId="77777777" w:rsidR="0044278C" w:rsidRPr="004C1F87" w:rsidRDefault="0044278C" w:rsidP="0044278C">
      <w:pPr>
        <w:rPr>
          <w:b/>
          <w:lang w:val="fr-CA"/>
        </w:rPr>
      </w:pPr>
      <w:r w:rsidRPr="00694EE3">
        <w:rPr>
          <w:b/>
          <w:lang w:val="fr-CA"/>
        </w:rPr>
        <w:t> </w:t>
      </w:r>
      <w:hyperlink r:id="rId4" w:tgtFrame="_blank" w:history="1">
        <w:r w:rsidRPr="00694EE3">
          <w:rPr>
            <w:rStyle w:val="Hyperlink"/>
            <w:b/>
            <w:lang w:val="fr-CA"/>
          </w:rPr>
          <w:t>https://landing.beechwoodottawa.ca/armoiries_pour_service</w:t>
        </w:r>
      </w:hyperlink>
      <w:r w:rsidRPr="00694EE3">
        <w:rPr>
          <w:b/>
          <w:lang w:val="fr-CA"/>
        </w:rPr>
        <w:t xml:space="preserve">  </w:t>
      </w:r>
    </w:p>
    <w:p w14:paraId="435775C7" w14:textId="77777777" w:rsidR="0044278C" w:rsidRPr="00FE6DBC" w:rsidRDefault="0044278C" w:rsidP="0044278C">
      <w:pPr>
        <w:rPr>
          <w:lang w:val="fr-CA"/>
        </w:rPr>
      </w:pPr>
      <w:r w:rsidRPr="00FE6DBC">
        <w:rPr>
          <w:lang w:val="fr-CA"/>
        </w:rPr>
        <w:t xml:space="preserve">Lorsque vous faites un don, assurez-vous de sélectionner le </w:t>
      </w:r>
      <w:r w:rsidRPr="003D3E75">
        <w:rPr>
          <w:b/>
          <w:bCs/>
          <w:lang w:val="fr-CA"/>
        </w:rPr>
        <w:t xml:space="preserve">projet </w:t>
      </w:r>
      <w:proofErr w:type="spellStart"/>
      <w:r w:rsidRPr="003D3E75">
        <w:rPr>
          <w:b/>
          <w:bCs/>
          <w:lang w:val="fr-CA"/>
        </w:rPr>
        <w:t>AmbCanada</w:t>
      </w:r>
      <w:proofErr w:type="spellEnd"/>
      <w:r w:rsidRPr="003D3E75">
        <w:rPr>
          <w:b/>
          <w:bCs/>
          <w:lang w:val="fr-CA"/>
        </w:rPr>
        <w:t>/APASE</w:t>
      </w:r>
      <w:r w:rsidRPr="00FE6DBC">
        <w:rPr>
          <w:lang w:val="fr-CA"/>
        </w:rPr>
        <w:t xml:space="preserve"> dans le menu déroulant. Il y a quatre niveaux de parrainage décrits ci-dessous, mais les dons de tout montant sont </w:t>
      </w:r>
      <w:r>
        <w:rPr>
          <w:lang w:val="fr-CA"/>
        </w:rPr>
        <w:t>acceptés</w:t>
      </w:r>
      <w:r w:rsidRPr="00FE6DBC">
        <w:rPr>
          <w:lang w:val="fr-CA"/>
        </w:rPr>
        <w:t xml:space="preserve"> avec gratitude. </w:t>
      </w:r>
    </w:p>
    <w:p w14:paraId="0D4E23D8" w14:textId="77777777" w:rsidR="0044278C" w:rsidRPr="00200021" w:rsidRDefault="0044278C" w:rsidP="0044278C">
      <w:pPr>
        <w:rPr>
          <w:b/>
          <w:i/>
          <w:lang w:val="fr-CA"/>
        </w:rPr>
      </w:pPr>
      <w:r w:rsidRPr="00200021">
        <w:rPr>
          <w:b/>
          <w:i/>
          <w:lang w:val="fr-CA"/>
        </w:rPr>
        <w:t xml:space="preserve">Fondateurs </w:t>
      </w:r>
      <w:r>
        <w:rPr>
          <w:b/>
          <w:i/>
          <w:lang w:val="fr-CA"/>
        </w:rPr>
        <w:t>–</w:t>
      </w:r>
      <w:r w:rsidRPr="00200021">
        <w:rPr>
          <w:b/>
          <w:i/>
          <w:lang w:val="fr-CA"/>
        </w:rPr>
        <w:t xml:space="preserve"> 500</w:t>
      </w:r>
      <w:r>
        <w:rPr>
          <w:b/>
          <w:i/>
          <w:lang w:val="fr-CA"/>
        </w:rPr>
        <w:t> $</w:t>
      </w:r>
    </w:p>
    <w:p w14:paraId="09C1D310" w14:textId="77777777" w:rsidR="0044278C" w:rsidRPr="00200021" w:rsidRDefault="0044278C" w:rsidP="0044278C">
      <w:pPr>
        <w:rPr>
          <w:b/>
          <w:i/>
          <w:lang w:val="fr-CA"/>
        </w:rPr>
      </w:pPr>
      <w:r w:rsidRPr="00200021">
        <w:rPr>
          <w:b/>
          <w:i/>
          <w:lang w:val="fr-CA"/>
        </w:rPr>
        <w:t xml:space="preserve">Cercle d'honneur </w:t>
      </w:r>
      <w:r>
        <w:rPr>
          <w:b/>
          <w:i/>
          <w:lang w:val="fr-CA"/>
        </w:rPr>
        <w:t>–</w:t>
      </w:r>
      <w:r w:rsidRPr="00200021">
        <w:rPr>
          <w:b/>
          <w:i/>
          <w:lang w:val="fr-CA"/>
        </w:rPr>
        <w:t xml:space="preserve"> 250</w:t>
      </w:r>
      <w:r>
        <w:rPr>
          <w:b/>
          <w:i/>
          <w:lang w:val="fr-CA"/>
        </w:rPr>
        <w:t> $</w:t>
      </w:r>
    </w:p>
    <w:p w14:paraId="6BCACC20" w14:textId="77777777" w:rsidR="0044278C" w:rsidRPr="00200021" w:rsidRDefault="0044278C" w:rsidP="0044278C">
      <w:pPr>
        <w:rPr>
          <w:b/>
          <w:i/>
          <w:lang w:val="fr-CA"/>
        </w:rPr>
      </w:pPr>
      <w:r w:rsidRPr="00200021">
        <w:rPr>
          <w:b/>
          <w:i/>
          <w:lang w:val="fr-CA"/>
        </w:rPr>
        <w:t xml:space="preserve">Mécènes </w:t>
      </w:r>
      <w:r>
        <w:rPr>
          <w:b/>
          <w:i/>
          <w:lang w:val="fr-CA"/>
        </w:rPr>
        <w:t>–</w:t>
      </w:r>
      <w:r w:rsidRPr="00200021">
        <w:rPr>
          <w:b/>
          <w:i/>
          <w:lang w:val="fr-CA"/>
        </w:rPr>
        <w:t xml:space="preserve"> 100</w:t>
      </w:r>
      <w:r>
        <w:rPr>
          <w:b/>
          <w:i/>
          <w:lang w:val="fr-CA"/>
        </w:rPr>
        <w:t> $</w:t>
      </w:r>
    </w:p>
    <w:p w14:paraId="5E05D41F" w14:textId="77777777" w:rsidR="0044278C" w:rsidRPr="00200021" w:rsidRDefault="0044278C" w:rsidP="0044278C">
      <w:pPr>
        <w:rPr>
          <w:b/>
          <w:i/>
          <w:lang w:val="fr-CA"/>
        </w:rPr>
      </w:pPr>
      <w:r w:rsidRPr="00200021">
        <w:rPr>
          <w:b/>
          <w:i/>
          <w:lang w:val="fr-CA"/>
        </w:rPr>
        <w:t xml:space="preserve">Supporteurs </w:t>
      </w:r>
      <w:r>
        <w:rPr>
          <w:b/>
          <w:i/>
          <w:lang w:val="fr-CA"/>
        </w:rPr>
        <w:t>–</w:t>
      </w:r>
      <w:r w:rsidRPr="00200021">
        <w:rPr>
          <w:b/>
          <w:i/>
          <w:lang w:val="fr-CA"/>
        </w:rPr>
        <w:t xml:space="preserve"> 50</w:t>
      </w:r>
      <w:r>
        <w:rPr>
          <w:b/>
          <w:i/>
          <w:lang w:val="fr-CA"/>
        </w:rPr>
        <w:t> $</w:t>
      </w:r>
    </w:p>
    <w:p w14:paraId="20A783B4" w14:textId="77777777" w:rsidR="0044278C" w:rsidRPr="00200021" w:rsidRDefault="0044278C" w:rsidP="0044278C">
      <w:pPr>
        <w:rPr>
          <w:b/>
          <w:bCs/>
          <w:i/>
          <w:iCs/>
          <w:u w:val="single"/>
          <w:lang w:val="fr-CA"/>
        </w:rPr>
      </w:pPr>
    </w:p>
    <w:p w14:paraId="55744D15" w14:textId="77777777" w:rsidR="0044278C" w:rsidRPr="00FE6DBC" w:rsidRDefault="0044278C" w:rsidP="0044278C">
      <w:pPr>
        <w:rPr>
          <w:b/>
          <w:bCs/>
          <w:u w:val="single"/>
          <w:lang w:val="fr-CA"/>
        </w:rPr>
      </w:pPr>
      <w:r w:rsidRPr="00FE6DBC">
        <w:rPr>
          <w:b/>
          <w:bCs/>
          <w:u w:val="single"/>
          <w:lang w:val="fr-CA"/>
        </w:rPr>
        <w:t xml:space="preserve">Le partenariat </w:t>
      </w:r>
      <w:proofErr w:type="spellStart"/>
      <w:r w:rsidRPr="00FE6DBC">
        <w:rPr>
          <w:b/>
          <w:bCs/>
          <w:u w:val="single"/>
          <w:lang w:val="fr-CA"/>
        </w:rPr>
        <w:t>AmbCanada</w:t>
      </w:r>
      <w:proofErr w:type="spellEnd"/>
      <w:r w:rsidRPr="00FE6DBC">
        <w:rPr>
          <w:b/>
          <w:bCs/>
          <w:u w:val="single"/>
          <w:lang w:val="fr-CA"/>
        </w:rPr>
        <w:t xml:space="preserve">/Cimetière </w:t>
      </w:r>
      <w:proofErr w:type="spellStart"/>
      <w:r w:rsidRPr="00FE6DBC">
        <w:rPr>
          <w:b/>
          <w:bCs/>
          <w:u w:val="single"/>
          <w:lang w:val="fr-CA"/>
        </w:rPr>
        <w:t>Beechwood</w:t>
      </w:r>
      <w:proofErr w:type="spellEnd"/>
      <w:r w:rsidRPr="00FE6DBC">
        <w:rPr>
          <w:b/>
          <w:bCs/>
          <w:u w:val="single"/>
          <w:lang w:val="fr-CA"/>
        </w:rPr>
        <w:t xml:space="preserve"> :</w:t>
      </w:r>
    </w:p>
    <w:p w14:paraId="69BDFD69" w14:textId="77777777" w:rsidR="0044278C" w:rsidRPr="00FE6DBC" w:rsidRDefault="0044278C" w:rsidP="0044278C">
      <w:pPr>
        <w:rPr>
          <w:bCs/>
          <w:lang w:val="fr-CA"/>
        </w:rPr>
      </w:pPr>
      <w:r w:rsidRPr="00FE6DBC">
        <w:rPr>
          <w:bCs/>
          <w:lang w:val="fr-CA"/>
        </w:rPr>
        <w:lastRenderedPageBreak/>
        <w:t>Pour ceux qui souhaitent en savoir plus sur le par</w:t>
      </w:r>
      <w:r>
        <w:rPr>
          <w:bCs/>
          <w:lang w:val="fr-CA"/>
        </w:rPr>
        <w:t xml:space="preserve">tenariat entre </w:t>
      </w:r>
      <w:proofErr w:type="spellStart"/>
      <w:r>
        <w:rPr>
          <w:bCs/>
          <w:lang w:val="fr-CA"/>
        </w:rPr>
        <w:t>AmbCanada</w:t>
      </w:r>
      <w:proofErr w:type="spellEnd"/>
      <w:r>
        <w:rPr>
          <w:bCs/>
          <w:lang w:val="fr-CA"/>
        </w:rPr>
        <w:t xml:space="preserve"> et la Société</w:t>
      </w:r>
      <w:r w:rsidRPr="00FE6DBC">
        <w:rPr>
          <w:bCs/>
          <w:lang w:val="fr-CA"/>
        </w:rPr>
        <w:t xml:space="preserve"> du </w:t>
      </w:r>
      <w:r>
        <w:rPr>
          <w:bCs/>
          <w:lang w:val="fr-CA"/>
        </w:rPr>
        <w:t>c</w:t>
      </w:r>
      <w:r w:rsidRPr="00FE6DBC">
        <w:rPr>
          <w:bCs/>
          <w:lang w:val="fr-CA"/>
        </w:rPr>
        <w:t xml:space="preserve">imetière </w:t>
      </w:r>
      <w:proofErr w:type="spellStart"/>
      <w:r w:rsidRPr="00FE6DBC">
        <w:rPr>
          <w:bCs/>
          <w:lang w:val="fr-CA"/>
        </w:rPr>
        <w:t>Beechwood</w:t>
      </w:r>
      <w:proofErr w:type="spellEnd"/>
      <w:r w:rsidRPr="00FE6DBC">
        <w:rPr>
          <w:bCs/>
          <w:lang w:val="fr-CA"/>
        </w:rPr>
        <w:t xml:space="preserve">, veuillez télécharger le livre électronique GRATUIT à l'adresse </w:t>
      </w:r>
      <w:r w:rsidRPr="00200021">
        <w:rPr>
          <w:bCs/>
          <w:color w:val="0070C0"/>
          <w:lang w:val="fr-CA"/>
        </w:rPr>
        <w:t>https://landing.beechwoodottawa.ca/en-ca/diplomats</w:t>
      </w:r>
      <w:r w:rsidRPr="00FE6DBC">
        <w:rPr>
          <w:bCs/>
          <w:lang w:val="fr-CA"/>
        </w:rPr>
        <w:t>.</w:t>
      </w:r>
    </w:p>
    <w:p w14:paraId="38AF9CBB" w14:textId="77777777" w:rsidR="0044278C" w:rsidRPr="00FE6DBC" w:rsidRDefault="0044278C" w:rsidP="0044278C">
      <w:pPr>
        <w:tabs>
          <w:tab w:val="left" w:pos="2052"/>
        </w:tabs>
        <w:rPr>
          <w:b/>
          <w:lang w:val="fr-CA"/>
        </w:rPr>
      </w:pPr>
      <w:r w:rsidRPr="00FE6DBC">
        <w:rPr>
          <w:b/>
          <w:lang w:val="fr-CA"/>
        </w:rPr>
        <w:t>Un endroit tranquille, une belle horticulture et une belle promenade</w:t>
      </w:r>
      <w:r>
        <w:rPr>
          <w:b/>
          <w:lang w:val="fr-CA"/>
        </w:rPr>
        <w:t> : le c</w:t>
      </w:r>
      <w:r w:rsidRPr="00FE6DBC">
        <w:rPr>
          <w:b/>
          <w:lang w:val="fr-CA"/>
        </w:rPr>
        <w:t xml:space="preserve">imetière </w:t>
      </w:r>
      <w:proofErr w:type="spellStart"/>
      <w:r w:rsidRPr="00FE6DBC">
        <w:rPr>
          <w:b/>
          <w:lang w:val="fr-CA"/>
        </w:rPr>
        <w:t>Beechwood</w:t>
      </w:r>
      <w:proofErr w:type="spellEnd"/>
      <w:r w:rsidRPr="00FE6DBC">
        <w:rPr>
          <w:b/>
          <w:lang w:val="fr-CA"/>
        </w:rPr>
        <w:t xml:space="preserve">, fondé en 1873 </w:t>
      </w:r>
    </w:p>
    <w:p w14:paraId="441C87E0" w14:textId="77777777" w:rsidR="0044278C" w:rsidRPr="009D0E7B" w:rsidRDefault="0044278C" w:rsidP="0044278C">
      <w:pPr>
        <w:tabs>
          <w:tab w:val="left" w:pos="2052"/>
        </w:tabs>
        <w:rPr>
          <w:lang w:val="fr-CA"/>
        </w:rPr>
      </w:pPr>
      <w:r>
        <w:rPr>
          <w:lang w:val="fr-CA"/>
        </w:rPr>
        <w:t>Le c</w:t>
      </w:r>
      <w:r w:rsidRPr="00FE6DBC">
        <w:rPr>
          <w:lang w:val="fr-CA"/>
        </w:rPr>
        <w:t xml:space="preserve">imetière </w:t>
      </w:r>
      <w:proofErr w:type="spellStart"/>
      <w:r w:rsidRPr="00FE6DBC">
        <w:rPr>
          <w:lang w:val="fr-CA"/>
        </w:rPr>
        <w:t>Beechwood</w:t>
      </w:r>
      <w:proofErr w:type="spellEnd"/>
      <w:r w:rsidRPr="00FE6DBC">
        <w:rPr>
          <w:lang w:val="fr-CA"/>
        </w:rPr>
        <w:t xml:space="preserve"> abrite le Cimetière militaire national du Canada, site historique </w:t>
      </w:r>
      <w:r w:rsidRPr="00322311">
        <w:rPr>
          <w:lang w:val="fr-CA"/>
        </w:rPr>
        <w:t>enregistré</w:t>
      </w:r>
      <w:r w:rsidRPr="00FE6DBC">
        <w:rPr>
          <w:lang w:val="fr-CA"/>
        </w:rPr>
        <w:t xml:space="preserve">, le Cimetière national de la GRC, le Cimetière de la Police d'Ottawa et le Cimetière du SCRS. </w:t>
      </w:r>
      <w:r w:rsidRPr="009D0E7B">
        <w:rPr>
          <w:lang w:val="fr-CA"/>
        </w:rPr>
        <w:t>Voulez</w:t>
      </w:r>
      <w:r>
        <w:rPr>
          <w:lang w:val="fr-CA"/>
        </w:rPr>
        <w:t>-</w:t>
      </w:r>
      <w:r w:rsidRPr="009D0E7B">
        <w:rPr>
          <w:lang w:val="fr-CA"/>
        </w:rPr>
        <w:t xml:space="preserve">vous en savoir </w:t>
      </w:r>
      <w:r>
        <w:rPr>
          <w:lang w:val="fr-CA"/>
        </w:rPr>
        <w:t>davantage</w:t>
      </w:r>
      <w:r w:rsidRPr="009D0E7B">
        <w:rPr>
          <w:lang w:val="fr-CA"/>
        </w:rPr>
        <w:t xml:space="preserve">? </w:t>
      </w:r>
    </w:p>
    <w:p w14:paraId="15958354" w14:textId="77777777" w:rsidR="0044278C" w:rsidRPr="00FE6DBC" w:rsidRDefault="0044278C" w:rsidP="0044278C">
      <w:pPr>
        <w:tabs>
          <w:tab w:val="left" w:pos="2052"/>
        </w:tabs>
        <w:rPr>
          <w:lang w:val="fr-CA"/>
        </w:rPr>
      </w:pPr>
      <w:r w:rsidRPr="00FE6DBC">
        <w:rPr>
          <w:lang w:val="fr-CA"/>
        </w:rPr>
        <w:t xml:space="preserve">Joignez-vous à nous pour la visite à pied spéciale du Service extérieur où nous explorerons l'histoire de </w:t>
      </w:r>
      <w:proofErr w:type="spellStart"/>
      <w:r w:rsidRPr="00FE6DBC">
        <w:rPr>
          <w:lang w:val="fr-CA"/>
        </w:rPr>
        <w:t>Beechwood</w:t>
      </w:r>
      <w:proofErr w:type="spellEnd"/>
      <w:r w:rsidRPr="00FE6DBC">
        <w:rPr>
          <w:lang w:val="fr-CA"/>
        </w:rPr>
        <w:t xml:space="preserve"> et visiterons les tombes des membres du Service extérieur qui y sont </w:t>
      </w:r>
      <w:r>
        <w:rPr>
          <w:lang w:val="fr-CA"/>
        </w:rPr>
        <w:t>inhumés</w:t>
      </w:r>
      <w:r w:rsidRPr="00FE6DBC">
        <w:rPr>
          <w:lang w:val="fr-CA"/>
        </w:rPr>
        <w:t>.</w:t>
      </w:r>
    </w:p>
    <w:p w14:paraId="23DBF706" w14:textId="77777777" w:rsidR="0044278C" w:rsidRPr="00FE6DBC" w:rsidRDefault="0044278C" w:rsidP="0044278C">
      <w:pPr>
        <w:tabs>
          <w:tab w:val="left" w:pos="2052"/>
        </w:tabs>
        <w:rPr>
          <w:lang w:val="fr-CA"/>
        </w:rPr>
      </w:pPr>
      <w:proofErr w:type="spellStart"/>
      <w:r w:rsidRPr="00FE6DBC">
        <w:rPr>
          <w:lang w:val="fr-CA"/>
        </w:rPr>
        <w:t>Beechwood</w:t>
      </w:r>
      <w:proofErr w:type="spellEnd"/>
      <w:r w:rsidRPr="00FE6DBC">
        <w:rPr>
          <w:lang w:val="fr-CA"/>
        </w:rPr>
        <w:t xml:space="preserve"> offre plus de 160 acres de parc avec des sentiers tranquilles, plus de 6 800 arbres, un marais </w:t>
      </w:r>
      <w:r>
        <w:rPr>
          <w:lang w:val="fr-CA"/>
        </w:rPr>
        <w:t>abritant</w:t>
      </w:r>
      <w:r w:rsidRPr="00FE6DBC">
        <w:rPr>
          <w:lang w:val="fr-CA"/>
        </w:rPr>
        <w:t xml:space="preserve"> plus de 1 000 espèces, deux carrières, plus de 35 000 bulbes </w:t>
      </w:r>
      <w:r>
        <w:rPr>
          <w:lang w:val="fr-CA"/>
        </w:rPr>
        <w:t xml:space="preserve">au printemps, un jardin de </w:t>
      </w:r>
      <w:proofErr w:type="spellStart"/>
      <w:r>
        <w:rPr>
          <w:lang w:val="fr-CA"/>
        </w:rPr>
        <w:t>hostas</w:t>
      </w:r>
      <w:proofErr w:type="spellEnd"/>
      <w:r>
        <w:rPr>
          <w:lang w:val="fr-CA"/>
        </w:rPr>
        <w:t xml:space="preserve"> et plus encore</w:t>
      </w:r>
      <w:r w:rsidRPr="00FE6DBC">
        <w:rPr>
          <w:lang w:val="fr-CA"/>
        </w:rPr>
        <w:t>! Découvrez l'histoire des personnes qui ont fait d'Ottawa la ville importante qu'elle est aujourd'hui.</w:t>
      </w:r>
    </w:p>
    <w:p w14:paraId="48A05BEC" w14:textId="77777777" w:rsidR="0044278C" w:rsidRPr="00FE6DBC" w:rsidRDefault="0044278C" w:rsidP="0044278C">
      <w:pPr>
        <w:tabs>
          <w:tab w:val="left" w:pos="2052"/>
        </w:tabs>
        <w:rPr>
          <w:lang w:val="fr-CA"/>
        </w:rPr>
      </w:pPr>
      <w:r w:rsidRPr="00FE6DBC">
        <w:rPr>
          <w:lang w:val="fr-CA"/>
        </w:rPr>
        <w:t xml:space="preserve">Nous visiterons </w:t>
      </w:r>
      <w:r>
        <w:rPr>
          <w:lang w:val="fr-CA"/>
        </w:rPr>
        <w:t>aussi</w:t>
      </w:r>
      <w:r w:rsidRPr="00FE6DBC">
        <w:rPr>
          <w:lang w:val="fr-CA"/>
        </w:rPr>
        <w:t xml:space="preserve"> le mausolée néo-gothique qui présente du fer forgé, de la maçonnerie</w:t>
      </w:r>
      <w:r>
        <w:rPr>
          <w:lang w:val="fr-CA"/>
        </w:rPr>
        <w:t>,</w:t>
      </w:r>
      <w:r w:rsidRPr="00FE6DBC">
        <w:rPr>
          <w:lang w:val="fr-CA"/>
        </w:rPr>
        <w:t xml:space="preserve"> des boiseries et des vitraux exceptionnels.</w:t>
      </w:r>
    </w:p>
    <w:p w14:paraId="4AF35628" w14:textId="77777777" w:rsidR="0044278C" w:rsidRPr="00FE6DBC" w:rsidRDefault="0044278C" w:rsidP="0044278C">
      <w:pPr>
        <w:tabs>
          <w:tab w:val="left" w:pos="2052"/>
        </w:tabs>
        <w:rPr>
          <w:lang w:val="fr-CA"/>
        </w:rPr>
      </w:pPr>
      <w:r w:rsidRPr="00FE6DBC">
        <w:rPr>
          <w:lang w:val="fr-CA"/>
        </w:rPr>
        <w:t xml:space="preserve">Une visite spéciale sera proposée aux membres du Service extérieur le </w:t>
      </w:r>
      <w:r w:rsidRPr="00200021">
        <w:rPr>
          <w:b/>
          <w:u w:val="single"/>
          <w:lang w:val="fr-CA"/>
        </w:rPr>
        <w:t>samedi 17 septembre à 14 heures</w:t>
      </w:r>
      <w:r w:rsidRPr="00FE6DBC">
        <w:rPr>
          <w:lang w:val="fr-CA"/>
        </w:rPr>
        <w:t>.</w:t>
      </w:r>
    </w:p>
    <w:p w14:paraId="743D2C2C" w14:textId="77777777" w:rsidR="0044278C" w:rsidRPr="00FE6DBC" w:rsidRDefault="0044278C" w:rsidP="0044278C">
      <w:pPr>
        <w:tabs>
          <w:tab w:val="left" w:pos="2052"/>
        </w:tabs>
        <w:rPr>
          <w:lang w:val="fr-CA"/>
        </w:rPr>
      </w:pPr>
      <w:r w:rsidRPr="00FE6DBC">
        <w:rPr>
          <w:lang w:val="fr-CA"/>
        </w:rPr>
        <w:t xml:space="preserve">Le parcours de la promenade est une marche douce d'une heure et demie </w:t>
      </w:r>
      <w:r>
        <w:rPr>
          <w:lang w:val="fr-CA"/>
        </w:rPr>
        <w:t>qui</w:t>
      </w:r>
      <w:r w:rsidRPr="00FE6DBC">
        <w:rPr>
          <w:lang w:val="fr-CA"/>
        </w:rPr>
        <w:t xml:space="preserve"> est accessible </w:t>
      </w:r>
      <w:r>
        <w:rPr>
          <w:lang w:val="fr-CA"/>
        </w:rPr>
        <w:t>en fauteuil roulant</w:t>
      </w:r>
      <w:r w:rsidRPr="00FE6DBC">
        <w:rPr>
          <w:lang w:val="fr-CA"/>
        </w:rPr>
        <w:t xml:space="preserve">. Veuillez porter de bonnes chaussures de marche, des vêtements adaptés à la météo et apporter de l'eau </w:t>
      </w:r>
      <w:r>
        <w:rPr>
          <w:lang w:val="fr-CA"/>
        </w:rPr>
        <w:t>au besoin</w:t>
      </w:r>
      <w:r w:rsidRPr="00FE6DBC">
        <w:rPr>
          <w:lang w:val="fr-CA"/>
        </w:rPr>
        <w:t xml:space="preserve">. </w:t>
      </w:r>
    </w:p>
    <w:p w14:paraId="69D4868C" w14:textId="77777777" w:rsidR="0044278C" w:rsidRDefault="0044278C" w:rsidP="0044278C">
      <w:pPr>
        <w:tabs>
          <w:tab w:val="left" w:pos="2052"/>
        </w:tabs>
        <w:rPr>
          <w:color w:val="0070C0"/>
          <w:u w:val="single"/>
          <w:lang w:val="fr-CA"/>
        </w:rPr>
      </w:pPr>
      <w:r w:rsidRPr="00FE6DBC">
        <w:rPr>
          <w:lang w:val="fr-CA"/>
        </w:rPr>
        <w:t>Pour vous inscrire, veuillez consulter</w:t>
      </w:r>
      <w:r>
        <w:rPr>
          <w:lang w:val="fr-CA"/>
        </w:rPr>
        <w:t xml:space="preserve"> le site</w:t>
      </w:r>
      <w:r w:rsidRPr="00FE6DBC">
        <w:rPr>
          <w:lang w:val="fr-CA"/>
        </w:rPr>
        <w:t xml:space="preserve"> : </w:t>
      </w:r>
      <w:hyperlink r:id="rId5" w:history="1">
        <w:r w:rsidRPr="006C437B">
          <w:rPr>
            <w:rStyle w:val="Hyperlink"/>
            <w:lang w:val="fr-CA"/>
          </w:rPr>
          <w:t>https://landing.beechwoodottawa.ca/foreign-service-tour</w:t>
        </w:r>
      </w:hyperlink>
    </w:p>
    <w:p w14:paraId="193A9EB9" w14:textId="77777777" w:rsidR="0044278C" w:rsidRDefault="0044278C" w:rsidP="0044278C">
      <w:pPr>
        <w:tabs>
          <w:tab w:val="left" w:pos="2052"/>
        </w:tabs>
        <w:rPr>
          <w:color w:val="0070C0"/>
          <w:u w:val="single"/>
          <w:lang w:val="fr-CA"/>
        </w:rPr>
      </w:pPr>
    </w:p>
    <w:p w14:paraId="78E7EE54" w14:textId="77777777" w:rsidR="0044278C" w:rsidRDefault="0044278C" w:rsidP="0044278C">
      <w:pPr>
        <w:tabs>
          <w:tab w:val="left" w:pos="2052"/>
        </w:tabs>
        <w:rPr>
          <w:color w:val="0070C0"/>
          <w:u w:val="single"/>
          <w:lang w:val="fr-CA"/>
        </w:rPr>
      </w:pPr>
    </w:p>
    <w:p w14:paraId="74AF0586" w14:textId="77777777" w:rsidR="0044278C" w:rsidRPr="00694EE3" w:rsidRDefault="0044278C" w:rsidP="0044278C">
      <w:pPr>
        <w:tabs>
          <w:tab w:val="left" w:pos="2052"/>
        </w:tabs>
        <w:rPr>
          <w:lang w:val="fr-CA"/>
        </w:rPr>
      </w:pPr>
    </w:p>
    <w:p w14:paraId="7973CD01" w14:textId="77777777" w:rsidR="0044278C" w:rsidRPr="00694EE3" w:rsidRDefault="0044278C" w:rsidP="0044278C">
      <w:pPr>
        <w:tabs>
          <w:tab w:val="left" w:pos="2052"/>
        </w:tabs>
        <w:rPr>
          <w:lang w:val="fr-CA"/>
        </w:rPr>
      </w:pPr>
    </w:p>
    <w:p w14:paraId="6A8C8BC8" w14:textId="77777777" w:rsidR="0044278C" w:rsidRPr="00694EE3" w:rsidRDefault="0044278C" w:rsidP="0044278C">
      <w:pPr>
        <w:tabs>
          <w:tab w:val="left" w:pos="2052"/>
        </w:tabs>
        <w:rPr>
          <w:lang w:val="fr-CA"/>
        </w:rPr>
      </w:pPr>
      <w:r w:rsidRPr="00694EE3">
        <w:rPr>
          <w:lang w:val="fr-CA"/>
        </w:rPr>
        <w:t> </w:t>
      </w:r>
    </w:p>
    <w:p w14:paraId="2CDB7191" w14:textId="77777777" w:rsidR="0044278C" w:rsidRPr="00694EE3" w:rsidRDefault="0044278C" w:rsidP="0044278C">
      <w:pPr>
        <w:tabs>
          <w:tab w:val="left" w:pos="2052"/>
        </w:tabs>
        <w:rPr>
          <w:lang w:val="fr-CA"/>
        </w:rPr>
      </w:pPr>
    </w:p>
    <w:p w14:paraId="54E25C2C" w14:textId="77777777" w:rsidR="0044278C" w:rsidRDefault="0044278C"/>
    <w:sectPr w:rsidR="004427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8C"/>
    <w:rsid w:val="004427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A5AB"/>
  <w15:chartTrackingRefBased/>
  <w15:docId w15:val="{47636290-F43D-43BF-880C-F1BA8A43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7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nding.beechwoodottawa.ca/foreign-service-tour" TargetMode="External"/><Relationship Id="rId4" Type="http://schemas.openxmlformats.org/officeDocument/2006/relationships/hyperlink" Target="https://landing.beechwoodottawa.ca/armoiries_pour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George</dc:creator>
  <cp:keywords/>
  <dc:description/>
  <cp:lastModifiedBy>Douglas George</cp:lastModifiedBy>
  <cp:revision>1</cp:revision>
  <dcterms:created xsi:type="dcterms:W3CDTF">2022-03-31T13:11:00Z</dcterms:created>
  <dcterms:modified xsi:type="dcterms:W3CDTF">2022-03-31T13:12:00Z</dcterms:modified>
</cp:coreProperties>
</file>